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440" w:lineRule="exact"/>
        <w:ind w:firstLine="472"/>
        <w:textAlignment w:val="top"/>
        <w:rPr>
          <w:rFonts w:cs="宋体"/>
          <w:kern w:val="0"/>
          <w:sz w:val="20"/>
          <w:szCs w:val="20"/>
        </w:rPr>
      </w:pPr>
      <w:r>
        <w:rPr>
          <w:rFonts w:hint="eastAsia" w:cs="宋体"/>
          <w:b/>
          <w:bCs/>
          <w:kern w:val="0"/>
          <w:sz w:val="24"/>
          <w:lang w:val="en-US" w:eastAsia="zh-CN"/>
        </w:rPr>
        <w:t>张锦睿</w:t>
      </w:r>
      <w:r>
        <w:rPr>
          <w:rFonts w:hint="eastAsia" w:cs="宋体"/>
          <w:b/>
          <w:bCs/>
          <w:kern w:val="0"/>
          <w:sz w:val="24"/>
        </w:rPr>
        <w:t>：</w:t>
      </w:r>
      <w:r>
        <w:rPr>
          <w:rFonts w:hint="eastAsia" w:cs="宋体"/>
          <w:kern w:val="0"/>
          <w:sz w:val="24"/>
        </w:rPr>
        <w:t>女，</w:t>
      </w:r>
      <w:r>
        <w:rPr>
          <w:rFonts w:cs="宋体"/>
          <w:kern w:val="0"/>
          <w:sz w:val="24"/>
        </w:rPr>
        <w:t>2</w:t>
      </w:r>
      <w:r>
        <w:rPr>
          <w:rFonts w:hint="eastAsia" w:cs="宋体"/>
          <w:kern w:val="0"/>
          <w:sz w:val="24"/>
          <w:lang w:val="en-US" w:eastAsia="zh-CN"/>
        </w:rPr>
        <w:t>1</w:t>
      </w:r>
      <w:r>
        <w:rPr>
          <w:rFonts w:hint="eastAsia" w:cs="宋体"/>
          <w:kern w:val="0"/>
          <w:sz w:val="24"/>
        </w:rPr>
        <w:t>岁，汉族，中共</w:t>
      </w:r>
      <w:r>
        <w:rPr>
          <w:rFonts w:hint="eastAsia" w:cs="宋体"/>
          <w:kern w:val="0"/>
          <w:sz w:val="24"/>
          <w:lang w:val="en-US" w:eastAsia="zh-CN"/>
        </w:rPr>
        <w:t>预备</w:t>
      </w:r>
      <w:r>
        <w:rPr>
          <w:rFonts w:hint="eastAsia" w:cs="宋体"/>
          <w:kern w:val="0"/>
          <w:sz w:val="24"/>
        </w:rPr>
        <w:t>党员，信管</w:t>
      </w:r>
      <w:r>
        <w:rPr>
          <w:rFonts w:cs="宋体"/>
          <w:kern w:val="0"/>
          <w:sz w:val="24"/>
        </w:rPr>
        <w:t>1</w:t>
      </w:r>
      <w:r>
        <w:rPr>
          <w:rFonts w:hint="eastAsia" w:cs="宋体"/>
          <w:kern w:val="0"/>
          <w:sz w:val="24"/>
          <w:lang w:val="en-US" w:eastAsia="zh-CN"/>
        </w:rPr>
        <w:t>200</w:t>
      </w:r>
      <w:r>
        <w:rPr>
          <w:rFonts w:cs="宋体"/>
          <w:kern w:val="0"/>
          <w:sz w:val="24"/>
        </w:rPr>
        <w:t>1</w:t>
      </w:r>
      <w:r>
        <w:rPr>
          <w:rFonts w:hint="eastAsia" w:cs="宋体"/>
          <w:kern w:val="0"/>
          <w:sz w:val="24"/>
        </w:rPr>
        <w:t>班，</w:t>
      </w:r>
      <w:r>
        <w:rPr>
          <w:rFonts w:hint="eastAsia" w:cs="宋体"/>
          <w:kern w:val="0"/>
          <w:sz w:val="24"/>
          <w:lang w:val="en-US" w:eastAsia="zh-CN"/>
        </w:rPr>
        <w:t>甘肃天水</w:t>
      </w:r>
      <w:r>
        <w:rPr>
          <w:rFonts w:hint="eastAsia" w:cs="宋体"/>
          <w:kern w:val="0"/>
          <w:sz w:val="24"/>
        </w:rPr>
        <w:t>人，高中毕业于</w:t>
      </w:r>
      <w:r>
        <w:rPr>
          <w:rFonts w:hint="eastAsia" w:cs="宋体"/>
          <w:kern w:val="0"/>
          <w:sz w:val="24"/>
          <w:lang w:val="en-US" w:eastAsia="zh-CN"/>
        </w:rPr>
        <w:t>甘肃省天水市第二中学</w:t>
      </w:r>
      <w:r>
        <w:rPr>
          <w:rFonts w:hint="eastAsia" w:cs="宋体"/>
          <w:kern w:val="0"/>
          <w:sz w:val="24"/>
        </w:rPr>
        <w:t>。</w:t>
      </w:r>
    </w:p>
    <w:p>
      <w:pPr>
        <w:widowControl/>
        <w:shd w:val="clear" w:color="auto" w:fill="FFFFFF"/>
        <w:spacing w:line="440" w:lineRule="exact"/>
        <w:ind w:firstLine="480"/>
        <w:textAlignment w:val="top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cs="宋体"/>
          <w:kern w:val="0"/>
          <w:sz w:val="24"/>
          <w:lang w:val="en-US" w:eastAsia="zh-CN"/>
        </w:rPr>
        <w:t>该生入学以来始终保持着对专业的热爱，刻苦钻研，勤奋好学，</w:t>
      </w:r>
      <w:r>
        <w:rPr>
          <w:rFonts w:hint="eastAsia" w:ascii="Times New Roman" w:hAnsi="Times New Roman" w:eastAsia="宋体"/>
          <w:kern w:val="0"/>
          <w:sz w:val="24"/>
          <w:szCs w:val="24"/>
        </w:rPr>
        <w:t>始终以提高自身综合素质为目标，以全面发展为努力方向，树立了正确的世界观、人生观和价值观。在提高自己科学文化素质的同时也努力提高自己的思想道德素质，努力使自己成为德、智、体、美、劳全面发展的复合型人才。</w:t>
      </w:r>
      <w:r>
        <w:rPr>
          <w:rFonts w:hint="eastAsia"/>
          <w:kern w:val="0"/>
          <w:sz w:val="24"/>
          <w:szCs w:val="24"/>
          <w:lang w:val="en-US" w:eastAsia="zh-CN"/>
        </w:rPr>
        <w:t>自大二至大四一直担任班级宣传委员，工作认真负责，踏实稳重，</w:t>
      </w:r>
      <w:r>
        <w:rPr>
          <w:rFonts w:hint="eastAsia" w:ascii="Times New Roman" w:hAnsi="Times New Roman" w:eastAsia="宋体"/>
          <w:kern w:val="0"/>
          <w:sz w:val="24"/>
          <w:szCs w:val="24"/>
        </w:rPr>
        <w:t>积极参与班级建设，</w:t>
      </w:r>
      <w:r>
        <w:rPr>
          <w:rFonts w:hint="eastAsia"/>
          <w:kern w:val="0"/>
          <w:sz w:val="24"/>
          <w:szCs w:val="24"/>
          <w:lang w:val="en-US" w:eastAsia="zh-CN"/>
        </w:rPr>
        <w:t>服务同学，</w:t>
      </w:r>
      <w:r>
        <w:rPr>
          <w:rFonts w:hint="eastAsia" w:ascii="Times New Roman" w:hAnsi="Times New Roman" w:eastAsia="宋体"/>
          <w:kern w:val="0"/>
          <w:sz w:val="24"/>
          <w:szCs w:val="24"/>
        </w:rPr>
        <w:t>协助班主任</w:t>
      </w:r>
      <w:r>
        <w:rPr>
          <w:rFonts w:hint="eastAsia"/>
          <w:kern w:val="0"/>
          <w:sz w:val="24"/>
          <w:szCs w:val="24"/>
          <w:lang w:val="en-US" w:eastAsia="zh-CN"/>
        </w:rPr>
        <w:t>和其他班委</w:t>
      </w:r>
      <w:r>
        <w:rPr>
          <w:rFonts w:hint="eastAsia" w:ascii="Times New Roman" w:hAnsi="Times New Roman" w:eastAsia="宋体"/>
          <w:kern w:val="0"/>
          <w:sz w:val="24"/>
          <w:szCs w:val="24"/>
        </w:rPr>
        <w:t>完成各项班级事务</w:t>
      </w:r>
      <w:r>
        <w:rPr>
          <w:rFonts w:hint="eastAsia"/>
          <w:kern w:val="0"/>
          <w:sz w:val="24"/>
          <w:szCs w:val="24"/>
          <w:lang w:eastAsia="zh-CN"/>
        </w:rPr>
        <w:t>，</w:t>
      </w:r>
      <w:r>
        <w:rPr>
          <w:rFonts w:hint="eastAsia"/>
          <w:kern w:val="0"/>
          <w:sz w:val="24"/>
          <w:szCs w:val="24"/>
          <w:lang w:val="en-US" w:eastAsia="zh-CN"/>
        </w:rPr>
        <w:t>曾任长江大学融媒体中心播音部文艺组负责人，保障广播的正常运营，负责部门成员的日常练声指导、节目审核、日常考勤等。她热心公益，甘于奉献，主动参加荆州市创文值守志愿活动、关爱自闭症儿童公益活动、九阳社区志愿活动、学院疫情防控志愿者工作、21级四级模拟组织工作等志愿活动。</w:t>
      </w:r>
      <w:r>
        <w:rPr>
          <w:rFonts w:hint="eastAsia" w:cs="宋体"/>
          <w:kern w:val="0"/>
          <w:sz w:val="24"/>
        </w:rPr>
        <w:t>丰富的实践成果是建立在扎实的理论学习基础之上的</w:t>
      </w:r>
      <w:r>
        <w:rPr>
          <w:rFonts w:hint="eastAsia"/>
          <w:kern w:val="0"/>
          <w:sz w:val="24"/>
          <w:szCs w:val="24"/>
          <w:lang w:val="en-US" w:eastAsia="zh-CN"/>
        </w:rPr>
        <w:t>，她的平均绩点位于专业前20%，一次性通过全国大学生英语四级和六级考试，并考取了普通话证书“二级甲等”。在学术竞赛方面，她参与并获得全国大学生数学建模大赛湖北赛区一等奖、第十八届“新道数智人才杯”数智化企业经营沙盘大赛湖北省二等奖、首届湖北省大学生直播电商大赛二等奖、长江大学第八届“互联网+”创新创业大赛校二等奖、第十二届“迅腾杯”网页设计大赛二等奖等累计10余项竞赛奖项；曾获评“长江大学优秀共青团员”2次，2021级四级模拟组织工作中获评“优秀工作者”，第一届长江大学融媒体中心中获评“活动积极分子”；曾获国家励志奖学金1次。现已考取西安科技大学硕士研究生。</w:t>
      </w:r>
    </w:p>
    <w:p>
      <w:pPr>
        <w:widowControl/>
        <w:shd w:val="clear" w:color="auto" w:fill="FFFFFF"/>
        <w:spacing w:line="440" w:lineRule="exact"/>
        <w:ind w:firstLine="480"/>
        <w:textAlignment w:val="top"/>
        <w:rPr>
          <w:rFonts w:hint="default"/>
          <w:lang w:val="en-US"/>
        </w:rPr>
      </w:pPr>
      <w:r>
        <w:rPr>
          <w:rFonts w:hint="eastAsia" w:cs="宋体"/>
          <w:b/>
          <w:bCs/>
          <w:kern w:val="0"/>
          <w:sz w:val="24"/>
        </w:rPr>
        <w:t>毕业感言：</w:t>
      </w:r>
      <w:r>
        <w:rPr>
          <w:rFonts w:hint="eastAsia" w:eastAsia="宋体" w:cs="宋体"/>
          <w:kern w:val="0"/>
          <w:sz w:val="24"/>
          <w:lang w:val="en-US" w:eastAsia="zh-CN"/>
        </w:rPr>
        <w:t>时光荏苒，岁月如梦，回望过去，一路的付出与成长，一路的收获与感动，难以忘记这美好又宝贵的大学时光，感激母校的悉心教导，感谢自己的砥砺前行。追风赶月莫停留，平芜尽处是春山，无论往后人生是荆棘密布亦或是繁花似锦，我都将继续奋战，努力拼搏。在拥抱未来的道路上，我会向着远方全力奔跑，坚定不移地追光前行！</w:t>
      </w:r>
    </w:p>
    <w:p/>
    <w:p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3YmNiZjk3MjdkZWE4NDNmN2Y4NWVjNTQ5YTEwYWYifQ=="/>
  </w:docVars>
  <w:rsids>
    <w:rsidRoot w:val="00000000"/>
    <w:rsid w:val="4775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2024-04-26T05:45:11Z</dcterms:created>
  <dc:creator>10458</dc:creator>
  <cp:lastModifiedBy>禧</cp:lastModifiedBy>
  <dcterms:modified xsi:type="dcterms:W3CDTF">2024-04-26T05:45:23Z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F45616D3EB744335900A68B26150C5D5_12</vt:lpwstr>
  </property>
</Properties>
</file>